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3B1" w:rsidRPr="005A0DF1" w:rsidRDefault="000023B1" w:rsidP="000023B1">
      <w:pPr>
        <w:jc w:val="center"/>
        <w:rPr>
          <w:rFonts w:ascii="Century Gothic" w:hAnsi="Century Gothic"/>
          <w:b/>
          <w:sz w:val="36"/>
          <w:u w:val="single"/>
        </w:rPr>
      </w:pPr>
      <w:r w:rsidRPr="005A0DF1">
        <w:rPr>
          <w:rFonts w:ascii="Century Gothic" w:hAnsi="Century Gothic"/>
          <w:b/>
          <w:sz w:val="36"/>
          <w:u w:val="single"/>
        </w:rPr>
        <w:t>Le livret de 8</w:t>
      </w:r>
    </w:p>
    <w:p w:rsidR="000023B1" w:rsidRPr="005A0DF1" w:rsidRDefault="000023B1" w:rsidP="000023B1">
      <w:pPr>
        <w:jc w:val="center"/>
        <w:rPr>
          <w:rFonts w:ascii="Century Gothic" w:hAnsi="Century Gothic"/>
          <w:b/>
          <w:sz w:val="36"/>
          <w:u w:val="single"/>
        </w:rPr>
      </w:pPr>
    </w:p>
    <w:p w:rsidR="000023B1" w:rsidRPr="005A0DF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  <w:r w:rsidRPr="005A0DF1">
        <w:rPr>
          <w:rFonts w:ascii="Century Gothic" w:hAnsi="Century Gothic"/>
          <w:sz w:val="28"/>
        </w:rPr>
        <w:t xml:space="preserve">Voici les étapes </w:t>
      </w:r>
      <w:r>
        <w:rPr>
          <w:rFonts w:ascii="Century Gothic" w:hAnsi="Century Gothic"/>
          <w:sz w:val="28"/>
        </w:rPr>
        <w:t xml:space="preserve">pour mémoriser le livret de 8. </w:t>
      </w: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sz w:val="28"/>
        </w:rPr>
      </w:pPr>
      <w:proofErr w:type="spellStart"/>
      <w:r>
        <w:rPr>
          <w:rFonts w:ascii="Century Gothic" w:hAnsi="Century Gothic"/>
          <w:sz w:val="28"/>
        </w:rPr>
        <w:t>Ecoute</w:t>
      </w:r>
      <w:proofErr w:type="spellEnd"/>
      <w:r>
        <w:rPr>
          <w:rFonts w:ascii="Century Gothic" w:hAnsi="Century Gothic"/>
          <w:sz w:val="28"/>
        </w:rPr>
        <w:t xml:space="preserve"> bien la chanson du livret et commencer à mémoriser les réponses. </w:t>
      </w:r>
    </w:p>
    <w:p w:rsidR="000023B1" w:rsidRDefault="000023B1" w:rsidP="000023B1">
      <w:pPr>
        <w:pStyle w:val="Paragraphedeliste"/>
        <w:jc w:val="both"/>
        <w:rPr>
          <w:rFonts w:ascii="Century Gothic" w:hAnsi="Century Gothic"/>
          <w:sz w:val="28"/>
        </w:rPr>
      </w:pPr>
    </w:p>
    <w:p w:rsidR="000023B1" w:rsidRPr="000023B1" w:rsidRDefault="000023B1" w:rsidP="000023B1">
      <w:pPr>
        <w:ind w:left="360" w:firstLine="348"/>
        <w:rPr>
          <w:sz w:val="28"/>
        </w:rPr>
      </w:pPr>
      <w:r w:rsidRPr="000023B1">
        <w:rPr>
          <w:sz w:val="28"/>
        </w:rPr>
        <w:fldChar w:fldCharType="begin"/>
      </w:r>
      <w:r w:rsidRPr="000023B1">
        <w:rPr>
          <w:sz w:val="28"/>
        </w:rPr>
        <w:instrText xml:space="preserve"> HYPERLINK "http://www.viewpure.com/a2oJUAl3CoA?start=0&amp;end=0" </w:instrText>
      </w:r>
      <w:r w:rsidRPr="000023B1">
        <w:rPr>
          <w:sz w:val="28"/>
        </w:rPr>
        <w:fldChar w:fldCharType="separate"/>
      </w:r>
      <w:r w:rsidRPr="000023B1">
        <w:rPr>
          <w:rStyle w:val="Lienhypertexte"/>
          <w:sz w:val="28"/>
        </w:rPr>
        <w:t>http://www.viewpure.com/a2oJUAl3CoA?start=0&amp;end=0</w:t>
      </w:r>
      <w:r w:rsidRPr="000023B1">
        <w:rPr>
          <w:sz w:val="28"/>
        </w:rPr>
        <w:fldChar w:fldCharType="end"/>
      </w:r>
      <w:r>
        <w:rPr>
          <w:sz w:val="28"/>
        </w:rPr>
        <w:t xml:space="preserve"> </w:t>
      </w:r>
    </w:p>
    <w:p w:rsidR="000023B1" w:rsidRDefault="000023B1" w:rsidP="000023B1">
      <w:pPr>
        <w:pStyle w:val="Paragraphedeliste"/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pStyle w:val="Paragraphedeliste"/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Découpe ou crée toi-même les étiquettes du livret. Puis, essaie d’écrire les réponses sans aide, enfin tu les vérifies avec la chanson ou tu demandes à quelqu’un de ta famille.</w:t>
      </w:r>
    </w:p>
    <w:p w:rsidR="000023B1" w:rsidRDefault="000023B1" w:rsidP="000023B1">
      <w:pPr>
        <w:pStyle w:val="Paragraphedeliste"/>
        <w:jc w:val="both"/>
        <w:rPr>
          <w:rFonts w:ascii="Century Gothic" w:hAnsi="Century Gothic"/>
          <w:sz w:val="28"/>
        </w:rPr>
      </w:pPr>
    </w:p>
    <w:p w:rsidR="000023B1" w:rsidRPr="005A0DF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Crée un coin-coin (pince nez), une marelle ou un jeu de l’oie ; ainsi tu pourras y jouer quand tu en auras envie durant la semaine. </w:t>
      </w:r>
    </w:p>
    <w:p w:rsidR="000023B1" w:rsidRPr="005A0DF1" w:rsidRDefault="000023B1" w:rsidP="000023B1">
      <w:pPr>
        <w:pStyle w:val="Paragraphedeliste"/>
        <w:rPr>
          <w:rFonts w:ascii="Century Gothic" w:hAnsi="Century Gothic"/>
          <w:sz w:val="28"/>
        </w:rPr>
      </w:pPr>
    </w:p>
    <w:p w:rsidR="000023B1" w:rsidRPr="005A0DF1" w:rsidRDefault="000023B1" w:rsidP="000023B1">
      <w:pPr>
        <w:pStyle w:val="Paragraphedeliste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Pr="005A0DF1" w:rsidRDefault="000023B1" w:rsidP="000023B1">
      <w:pPr>
        <w:jc w:val="center"/>
        <w:rPr>
          <w:rFonts w:ascii="Century Gothic" w:hAnsi="Century Gothic" w:cs="Arial"/>
          <w:noProof/>
          <w:sz w:val="36"/>
          <w:u w:val="single"/>
          <w:lang w:eastAsia="fr-CH"/>
        </w:rPr>
      </w:pPr>
      <w:r w:rsidRPr="005A0DF1">
        <w:rPr>
          <w:rFonts w:ascii="Century Gothic" w:hAnsi="Century Gothic" w:cs="Arial"/>
          <w:noProof/>
          <w:sz w:val="36"/>
          <w:u w:val="single"/>
          <w:lang w:eastAsia="fr-CH"/>
        </w:rPr>
        <w:lastRenderedPageBreak/>
        <w:t>Le livret de 8</w:t>
      </w:r>
    </w:p>
    <w:p w:rsidR="000023B1" w:rsidRDefault="000023B1" w:rsidP="000023B1">
      <w:pPr>
        <w:rPr>
          <w:noProof/>
          <w:lang w:eastAsia="fr-CH"/>
        </w:rPr>
      </w:pPr>
    </w:p>
    <w:p w:rsidR="000023B1" w:rsidRDefault="000023B1" w:rsidP="000023B1">
      <w:pPr>
        <w:rPr>
          <w:noProof/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8"/>
        <w:gridCol w:w="4388"/>
      </w:tblGrid>
      <w:tr w:rsidR="000023B1" w:rsidTr="007D7A3D">
        <w:trPr>
          <w:trHeight w:val="1466"/>
        </w:trPr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0 x 8 =</w:t>
            </w:r>
          </w:p>
        </w:tc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7 x 8 =</w:t>
            </w:r>
          </w:p>
        </w:tc>
      </w:tr>
      <w:tr w:rsidR="000023B1" w:rsidTr="007D7A3D">
        <w:trPr>
          <w:trHeight w:val="1466"/>
        </w:trPr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1 x 8 =</w:t>
            </w:r>
          </w:p>
        </w:tc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8 x 8 =</w:t>
            </w:r>
          </w:p>
        </w:tc>
      </w:tr>
      <w:tr w:rsidR="000023B1" w:rsidTr="007D7A3D">
        <w:trPr>
          <w:trHeight w:val="1466"/>
        </w:trPr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2 x 8 =</w:t>
            </w:r>
          </w:p>
        </w:tc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9 x 8 =</w:t>
            </w:r>
          </w:p>
        </w:tc>
      </w:tr>
      <w:tr w:rsidR="000023B1" w:rsidTr="007D7A3D">
        <w:trPr>
          <w:trHeight w:val="1439"/>
        </w:trPr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3 x 8 =</w:t>
            </w:r>
          </w:p>
        </w:tc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10 x 8 =</w:t>
            </w:r>
          </w:p>
        </w:tc>
      </w:tr>
      <w:tr w:rsidR="000023B1" w:rsidTr="007D7A3D">
        <w:trPr>
          <w:trHeight w:val="1466"/>
        </w:trPr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4 x 8 =</w:t>
            </w:r>
          </w:p>
        </w:tc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11 x 8 =</w:t>
            </w:r>
          </w:p>
        </w:tc>
      </w:tr>
      <w:tr w:rsidR="000023B1" w:rsidTr="007D7A3D">
        <w:trPr>
          <w:trHeight w:val="1466"/>
        </w:trPr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5 x 8 =</w:t>
            </w:r>
          </w:p>
        </w:tc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12 x 8 =</w:t>
            </w:r>
          </w:p>
        </w:tc>
      </w:tr>
      <w:tr w:rsidR="000023B1" w:rsidTr="007D7A3D">
        <w:trPr>
          <w:trHeight w:val="1466"/>
        </w:trPr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6 x 8 =</w:t>
            </w:r>
          </w:p>
        </w:tc>
        <w:tc>
          <w:tcPr>
            <w:tcW w:w="4388" w:type="dxa"/>
            <w:vAlign w:val="center"/>
          </w:tcPr>
          <w:p w:rsidR="000023B1" w:rsidRPr="0014263C" w:rsidRDefault="000023B1" w:rsidP="007D7A3D">
            <w:pPr>
              <w:rPr>
                <w:rFonts w:ascii="Arial" w:hAnsi="Arial" w:cs="Arial"/>
                <w:sz w:val="72"/>
              </w:rPr>
            </w:pPr>
          </w:p>
        </w:tc>
      </w:tr>
    </w:tbl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Pr="005A0DF1" w:rsidRDefault="000023B1" w:rsidP="000023B1">
      <w:pPr>
        <w:jc w:val="both"/>
        <w:rPr>
          <w:rFonts w:ascii="Century Gothic" w:hAnsi="Century Gothic"/>
          <w:sz w:val="28"/>
        </w:rPr>
      </w:pPr>
    </w:p>
    <w:p w:rsidR="000023B1" w:rsidRDefault="000023B1" w:rsidP="00AE46F6">
      <w:pPr>
        <w:jc w:val="center"/>
        <w:rPr>
          <w:rFonts w:ascii="Century Gothic" w:hAnsi="Century Gothic"/>
          <w:sz w:val="32"/>
          <w:u w:val="single"/>
        </w:rPr>
      </w:pPr>
    </w:p>
    <w:p w:rsidR="000023B1" w:rsidRDefault="000023B1" w:rsidP="00AE46F6">
      <w:pPr>
        <w:jc w:val="center"/>
        <w:rPr>
          <w:rFonts w:ascii="Century Gothic" w:hAnsi="Century Gothic"/>
          <w:sz w:val="32"/>
          <w:u w:val="single"/>
        </w:rPr>
      </w:pPr>
    </w:p>
    <w:p w:rsidR="000023B1" w:rsidRDefault="000023B1" w:rsidP="000023B1">
      <w:pPr>
        <w:rPr>
          <w:rFonts w:ascii="Century Gothic" w:hAnsi="Century Gothic"/>
          <w:sz w:val="32"/>
          <w:u w:val="single"/>
        </w:rPr>
      </w:pPr>
    </w:p>
    <w:p w:rsidR="00AE46F6" w:rsidRDefault="00017C97" w:rsidP="00AE46F6">
      <w:pPr>
        <w:jc w:val="center"/>
        <w:rPr>
          <w:rFonts w:ascii="Century Gothic" w:hAnsi="Century Gothic"/>
          <w:sz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854AFF0" wp14:editId="13EE756A">
            <wp:simplePos x="0" y="0"/>
            <wp:positionH relativeFrom="margin">
              <wp:posOffset>4769485</wp:posOffset>
            </wp:positionH>
            <wp:positionV relativeFrom="margin">
              <wp:posOffset>65290</wp:posOffset>
            </wp:positionV>
            <wp:extent cx="1560830" cy="1043305"/>
            <wp:effectExtent l="88900" t="139700" r="90170" b="13779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7531">
                      <a:off x="0" y="0"/>
                      <a:ext cx="156083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6F6" w:rsidRPr="00AE46F6">
        <w:rPr>
          <w:rFonts w:ascii="Century Gothic" w:hAnsi="Century Gothic"/>
          <w:sz w:val="32"/>
          <w:u w:val="single"/>
        </w:rPr>
        <w:t>Sciences</w:t>
      </w:r>
    </w:p>
    <w:p w:rsidR="00AE46F6" w:rsidRDefault="00AE46F6" w:rsidP="00AE46F6">
      <w:pPr>
        <w:jc w:val="center"/>
        <w:rPr>
          <w:rFonts w:ascii="Century Gothic" w:hAnsi="Century Gothic"/>
          <w:sz w:val="32"/>
          <w:u w:val="single"/>
        </w:rPr>
      </w:pPr>
    </w:p>
    <w:p w:rsidR="00AE46F6" w:rsidRDefault="00AE46F6" w:rsidP="00AE46F6">
      <w:pPr>
        <w:jc w:val="center"/>
        <w:rPr>
          <w:rFonts w:ascii="Century Gothic" w:hAnsi="Century Gothic"/>
          <w:sz w:val="32"/>
          <w:u w:val="single"/>
        </w:rPr>
      </w:pPr>
    </w:p>
    <w:p w:rsidR="00AE46F6" w:rsidRDefault="00AE46F6" w:rsidP="00AE46F6">
      <w:pPr>
        <w:jc w:val="both"/>
        <w:rPr>
          <w:rFonts w:ascii="Century Gothic" w:hAnsi="Century Gothic"/>
          <w:sz w:val="32"/>
        </w:rPr>
      </w:pPr>
      <w:r w:rsidRPr="00AE46F6">
        <w:rPr>
          <w:rFonts w:ascii="Century Gothic" w:hAnsi="Century Gothic"/>
          <w:sz w:val="32"/>
        </w:rPr>
        <w:t>La culture du riz</w:t>
      </w:r>
    </w:p>
    <w:p w:rsidR="00AE46F6" w:rsidRDefault="00AE46F6" w:rsidP="00AE46F6">
      <w:pPr>
        <w:jc w:val="both"/>
        <w:rPr>
          <w:rFonts w:ascii="Century Gothic" w:hAnsi="Century Gothic"/>
          <w:sz w:val="32"/>
        </w:rPr>
      </w:pPr>
    </w:p>
    <w:p w:rsidR="00AE46F6" w:rsidRDefault="00AE46F6" w:rsidP="00AE46F6">
      <w:pPr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Réponds à la question suivante : </w:t>
      </w:r>
      <w:r w:rsidRPr="00AE46F6">
        <w:rPr>
          <w:rFonts w:ascii="Century Gothic" w:hAnsi="Century Gothic"/>
          <w:b/>
          <w:i/>
          <w:sz w:val="28"/>
        </w:rPr>
        <w:t>peux-tu me dire d’où provient le riz qui se trouve dans ton assiette ?</w:t>
      </w:r>
      <w:r>
        <w:rPr>
          <w:rFonts w:ascii="Century Gothic" w:hAnsi="Century Gothic"/>
          <w:sz w:val="28"/>
        </w:rPr>
        <w:t xml:space="preserve"> </w:t>
      </w:r>
    </w:p>
    <w:p w:rsidR="00AE46F6" w:rsidRDefault="00AE46F6" w:rsidP="00AE46F6">
      <w:pPr>
        <w:spacing w:line="360" w:lineRule="auto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46F6" w:rsidRDefault="00AE46F6" w:rsidP="00AE46F6">
      <w:pPr>
        <w:spacing w:line="360" w:lineRule="auto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Dessine une rizière (une culture de riz) comme tu l’imagines. </w:t>
      </w:r>
    </w:p>
    <w:p w:rsidR="00AE46F6" w:rsidRDefault="00AE46F6" w:rsidP="00AE46F6">
      <w:pPr>
        <w:spacing w:line="360" w:lineRule="auto"/>
        <w:ind w:left="360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-50050</wp:posOffset>
                </wp:positionH>
                <wp:positionV relativeFrom="paragraph">
                  <wp:posOffset>158000</wp:posOffset>
                </wp:positionV>
                <wp:extent cx="5837382" cy="2392218"/>
                <wp:effectExtent l="12700" t="12700" r="3048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7382" cy="239221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80187" id="Rectangle 1" o:spid="_x0000_s1026" style="position:absolute;margin-left:-3.95pt;margin-top:12.45pt;width:459.65pt;height:18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" filled="f" strokecolor="black [3213]" strokeweight="3pt"/>
            </w:pict>
          </mc:Fallback>
        </mc:AlternateContent>
      </w:r>
    </w:p>
    <w:p w:rsidR="00AE46F6" w:rsidRDefault="00AE46F6" w:rsidP="00AE46F6">
      <w:pPr>
        <w:spacing w:line="360" w:lineRule="auto"/>
        <w:ind w:left="360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spacing w:line="360" w:lineRule="auto"/>
        <w:ind w:left="360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spacing w:line="360" w:lineRule="auto"/>
        <w:ind w:left="360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spacing w:line="360" w:lineRule="auto"/>
        <w:ind w:left="360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spacing w:line="360" w:lineRule="auto"/>
        <w:ind w:left="360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spacing w:line="360" w:lineRule="auto"/>
        <w:ind w:left="360"/>
        <w:jc w:val="both"/>
        <w:rPr>
          <w:rFonts w:ascii="Century Gothic" w:hAnsi="Century Gothic"/>
          <w:sz w:val="28"/>
        </w:rPr>
      </w:pPr>
    </w:p>
    <w:p w:rsidR="00AE46F6" w:rsidRPr="00AE46F6" w:rsidRDefault="00AE46F6" w:rsidP="00AE46F6">
      <w:pPr>
        <w:spacing w:line="360" w:lineRule="auto"/>
        <w:ind w:left="360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Lis le texte suivant qui explique très bien la culture du riz.</w:t>
      </w:r>
    </w:p>
    <w:p w:rsidR="00AE46F6" w:rsidRPr="00AE46F6" w:rsidRDefault="00B816AA" w:rsidP="00AE46F6">
      <w:pPr>
        <w:ind w:left="360"/>
        <w:jc w:val="center"/>
        <w:rPr>
          <w:rFonts w:ascii="Century Gothic" w:eastAsia="Times New Roman" w:hAnsi="Century Gothic" w:cs="Times New Roman"/>
          <w:lang w:eastAsia="fr-FR"/>
        </w:rPr>
      </w:pPr>
      <w:hyperlink r:id="rId6" w:history="1">
        <w:r w:rsidR="00AE46F6" w:rsidRPr="00C619AC">
          <w:rPr>
            <w:rStyle w:val="Lienhypertexte"/>
            <w:rFonts w:ascii="Century Gothic" w:eastAsia="Times New Roman" w:hAnsi="Century Gothic" w:cs="Times New Roman"/>
            <w:lang w:eastAsia="fr-FR"/>
          </w:rPr>
          <w:t>http://fr.hellokids.com/c_7023/lire-et-apprendre/reportages-pour-enfant/culture/les-rizieres</w:t>
        </w:r>
      </w:hyperlink>
    </w:p>
    <w:p w:rsidR="00AE46F6" w:rsidRDefault="00AE46F6" w:rsidP="00AE46F6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 xml:space="preserve">Après avoir lu le texte, réponds aux questions suivantes soit par écrit, soit par oral. </w:t>
      </w:r>
    </w:p>
    <w:p w:rsidR="00AE46F6" w:rsidRPr="00AE46F6" w:rsidRDefault="00AE46F6" w:rsidP="00AE46F6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AE46F6" w:rsidRDefault="00AE46F6" w:rsidP="00AE46F6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Qu’est-ce qu’une rizière ? _____________________________</w:t>
      </w:r>
    </w:p>
    <w:p w:rsidR="00AE46F6" w:rsidRDefault="00AE46F6" w:rsidP="00AE46F6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Où se trouve principalement les rizières ? _______________</w:t>
      </w:r>
    </w:p>
    <w:p w:rsidR="00AE46F6" w:rsidRDefault="00AE46F6" w:rsidP="00AE46F6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Combien y-a-t-il de récoltes par an ? __________________</w:t>
      </w:r>
    </w:p>
    <w:p w:rsidR="00017C97" w:rsidRDefault="00017C97" w:rsidP="00017C97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1325592</wp:posOffset>
                </wp:positionH>
                <wp:positionV relativeFrom="paragraph">
                  <wp:posOffset>315191</wp:posOffset>
                </wp:positionV>
                <wp:extent cx="304800" cy="3048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4DA3A" id="Rectangle 2" o:spid="_x0000_s1026" style="position:absolute;margin-left:104.4pt;margin-top:24.8pt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" filled="f" strokecolor="#1f3763 [1604]" strokeweight="1pt"/>
            </w:pict>
          </mc:Fallback>
        </mc:AlternateContent>
      </w:r>
      <w:r w:rsidR="00AE46F6">
        <w:rPr>
          <w:rFonts w:ascii="Century Gothic" w:hAnsi="Century Gothic"/>
          <w:sz w:val="28"/>
        </w:rPr>
        <w:t>Remets les étapes de la récolte du riz dans l’ordre</w:t>
      </w:r>
      <w:r>
        <w:rPr>
          <w:rFonts w:ascii="Century Gothic" w:hAnsi="Century Gothic"/>
          <w:sz w:val="28"/>
        </w:rPr>
        <w:t xml:space="preserve">. </w:t>
      </w:r>
    </w:p>
    <w:p w:rsidR="00017C97" w:rsidRDefault="00017C97" w:rsidP="00017C97">
      <w:pPr>
        <w:spacing w:line="480" w:lineRule="auto"/>
        <w:ind w:left="2832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0E9C2" wp14:editId="3614A267">
                <wp:simplePos x="0" y="0"/>
                <wp:positionH relativeFrom="column">
                  <wp:posOffset>1339273</wp:posOffset>
                </wp:positionH>
                <wp:positionV relativeFrom="paragraph">
                  <wp:posOffset>389428</wp:posOffset>
                </wp:positionV>
                <wp:extent cx="304800" cy="3048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2EFB7" id="Rectangle 3" o:spid="_x0000_s1026" style="position:absolute;margin-left:105.45pt;margin-top:30.65pt;width:2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" filled="f" strokecolor="#1f3763 [1604]" strokeweight="1pt"/>
            </w:pict>
          </mc:Fallback>
        </mc:AlternateContent>
      </w:r>
      <w:r w:rsidR="00404AB7">
        <w:rPr>
          <w:rFonts w:ascii="Century Gothic" w:hAnsi="Century Gothic"/>
          <w:sz w:val="28"/>
        </w:rPr>
        <w:t>L</w:t>
      </w:r>
      <w:r>
        <w:rPr>
          <w:rFonts w:ascii="Century Gothic" w:hAnsi="Century Gothic"/>
          <w:sz w:val="28"/>
        </w:rPr>
        <w:t>es graines sont détachée</w:t>
      </w:r>
      <w:r w:rsidR="00404AB7">
        <w:rPr>
          <w:rFonts w:ascii="Century Gothic" w:hAnsi="Century Gothic"/>
          <w:sz w:val="28"/>
        </w:rPr>
        <w:t>s</w:t>
      </w:r>
      <w:r>
        <w:rPr>
          <w:rFonts w:ascii="Century Gothic" w:hAnsi="Century Gothic"/>
          <w:sz w:val="28"/>
        </w:rPr>
        <w:t xml:space="preserve"> de sa branche. </w:t>
      </w:r>
    </w:p>
    <w:p w:rsidR="00017C97" w:rsidRDefault="00017C97" w:rsidP="00017C97">
      <w:pPr>
        <w:spacing w:line="480" w:lineRule="auto"/>
        <w:ind w:left="2832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0E9C2" wp14:editId="3614A267">
                <wp:simplePos x="0" y="0"/>
                <wp:positionH relativeFrom="column">
                  <wp:posOffset>1366982</wp:posOffset>
                </wp:positionH>
                <wp:positionV relativeFrom="paragraph">
                  <wp:posOffset>805065</wp:posOffset>
                </wp:positionV>
                <wp:extent cx="304800" cy="3048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76C83" id="Rectangle 5" o:spid="_x0000_s1026" style="position:absolute;margin-left:107.65pt;margin-top:63.4pt;width:2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" filled="f" strokecolor="#1f3763 [1604]" strokeweight="1pt"/>
            </w:pict>
          </mc:Fallback>
        </mc:AlternateContent>
      </w:r>
      <w:r>
        <w:rPr>
          <w:rFonts w:ascii="Century Gothic" w:hAnsi="Century Gothic"/>
          <w:sz w:val="28"/>
        </w:rPr>
        <w:t xml:space="preserve">Débarrasser/décortiquer les enveloppes qui entourent le riz. </w:t>
      </w:r>
    </w:p>
    <w:p w:rsidR="00017C97" w:rsidRDefault="00017C97" w:rsidP="00017C97">
      <w:pPr>
        <w:spacing w:line="480" w:lineRule="auto"/>
        <w:ind w:left="2832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0E9C2" wp14:editId="3614A267">
                <wp:simplePos x="0" y="0"/>
                <wp:positionH relativeFrom="column">
                  <wp:posOffset>1376218</wp:posOffset>
                </wp:positionH>
                <wp:positionV relativeFrom="paragraph">
                  <wp:posOffset>380827</wp:posOffset>
                </wp:positionV>
                <wp:extent cx="304800" cy="3048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5D9C4" id="Rectangle 4" o:spid="_x0000_s1026" style="position:absolute;margin-left:108.35pt;margin-top:30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" filled="f" strokecolor="#1f3763 [1604]" strokeweight="1pt"/>
            </w:pict>
          </mc:Fallback>
        </mc:AlternateContent>
      </w:r>
      <w:r>
        <w:rPr>
          <w:rFonts w:ascii="Century Gothic" w:hAnsi="Century Gothic"/>
          <w:sz w:val="28"/>
        </w:rPr>
        <w:t xml:space="preserve">Les branches de riz sont ramassées à la main. </w:t>
      </w:r>
    </w:p>
    <w:p w:rsidR="00017C97" w:rsidRDefault="00017C97" w:rsidP="00017C97">
      <w:pPr>
        <w:spacing w:line="480" w:lineRule="auto"/>
        <w:ind w:left="2832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Le riz est séché sur des bâches. </w:t>
      </w:r>
    </w:p>
    <w:p w:rsidR="00017C97" w:rsidRDefault="00017C97" w:rsidP="00017C97">
      <w:pPr>
        <w:spacing w:line="360" w:lineRule="auto"/>
        <w:jc w:val="both"/>
        <w:rPr>
          <w:rFonts w:ascii="Century Gothic" w:hAnsi="Century Gothic"/>
          <w:sz w:val="28"/>
        </w:rPr>
      </w:pPr>
    </w:p>
    <w:p w:rsidR="00017C97" w:rsidRPr="00017C97" w:rsidRDefault="00017C97" w:rsidP="00017C97">
      <w:pPr>
        <w:spacing w:line="360" w:lineRule="auto"/>
        <w:ind w:left="2832"/>
        <w:jc w:val="both"/>
        <w:rPr>
          <w:rFonts w:ascii="Century Gothic" w:hAnsi="Century Gothic"/>
          <w:sz w:val="28"/>
        </w:rPr>
      </w:pPr>
    </w:p>
    <w:p w:rsidR="00017C97" w:rsidRPr="00017C97" w:rsidRDefault="00017C97" w:rsidP="00017C97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Explique avec tes mots pourquoi les rizières sont sous forme d’escaliers.</w:t>
      </w:r>
    </w:p>
    <w:p w:rsidR="00017C97" w:rsidRPr="00017C97" w:rsidRDefault="00017C97" w:rsidP="00017C97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A13C28C">
            <wp:simplePos x="0" y="0"/>
            <wp:positionH relativeFrom="margin">
              <wp:posOffset>4025900</wp:posOffset>
            </wp:positionH>
            <wp:positionV relativeFrom="margin">
              <wp:posOffset>7835900</wp:posOffset>
            </wp:positionV>
            <wp:extent cx="1859280" cy="1237615"/>
            <wp:effectExtent l="114300" t="190500" r="121920" b="18478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9444">
                      <a:off x="0" y="0"/>
                      <a:ext cx="185928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827DEF8">
            <wp:simplePos x="0" y="0"/>
            <wp:positionH relativeFrom="margin">
              <wp:posOffset>-77816</wp:posOffset>
            </wp:positionH>
            <wp:positionV relativeFrom="margin">
              <wp:posOffset>7892935</wp:posOffset>
            </wp:positionV>
            <wp:extent cx="2084070" cy="1061720"/>
            <wp:effectExtent l="88900" t="215900" r="87630" b="20828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1768">
                      <a:off x="0" y="0"/>
                      <a:ext cx="208407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7C97"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C97" w:rsidRDefault="00017C97" w:rsidP="00017C97">
      <w:pPr>
        <w:pStyle w:val="Paragraphedeliste"/>
        <w:spacing w:line="360" w:lineRule="auto"/>
        <w:ind w:left="1440"/>
        <w:jc w:val="both"/>
        <w:rPr>
          <w:rFonts w:ascii="Century Gothic" w:hAnsi="Century Gothic"/>
          <w:sz w:val="28"/>
        </w:rPr>
      </w:pPr>
    </w:p>
    <w:p w:rsidR="00404AB7" w:rsidRDefault="00404AB7" w:rsidP="00017C97">
      <w:pPr>
        <w:pStyle w:val="Paragraphedeliste"/>
        <w:spacing w:line="360" w:lineRule="auto"/>
        <w:ind w:left="1440"/>
        <w:jc w:val="both"/>
        <w:rPr>
          <w:rFonts w:ascii="Century Gothic" w:hAnsi="Century Gothic"/>
          <w:sz w:val="28"/>
        </w:rPr>
      </w:pPr>
    </w:p>
    <w:p w:rsidR="00404AB7" w:rsidRDefault="00404AB7" w:rsidP="00017C97">
      <w:pPr>
        <w:pStyle w:val="Paragraphedeliste"/>
        <w:spacing w:line="360" w:lineRule="auto"/>
        <w:ind w:left="1440"/>
        <w:jc w:val="both"/>
        <w:rPr>
          <w:rFonts w:ascii="Century Gothic" w:hAnsi="Century Gothic"/>
          <w:sz w:val="28"/>
        </w:rPr>
      </w:pPr>
    </w:p>
    <w:p w:rsidR="00404AB7" w:rsidRDefault="00404AB7" w:rsidP="00017C97">
      <w:pPr>
        <w:pStyle w:val="Paragraphedeliste"/>
        <w:spacing w:line="360" w:lineRule="auto"/>
        <w:ind w:left="1440"/>
        <w:jc w:val="both"/>
        <w:rPr>
          <w:rFonts w:ascii="Century Gothic" w:hAnsi="Century Gothic"/>
          <w:sz w:val="28"/>
        </w:rPr>
      </w:pPr>
    </w:p>
    <w:p w:rsidR="00404AB7" w:rsidRPr="000023B1" w:rsidRDefault="00404AB7" w:rsidP="000023B1">
      <w:pPr>
        <w:spacing w:line="360" w:lineRule="auto"/>
        <w:jc w:val="both"/>
        <w:rPr>
          <w:rFonts w:ascii="Century Gothic" w:hAnsi="Century Gothic"/>
          <w:sz w:val="28"/>
        </w:rPr>
      </w:pPr>
      <w:bookmarkStart w:id="0" w:name="_GoBack"/>
      <w:bookmarkEnd w:id="0"/>
    </w:p>
    <w:p w:rsidR="00404AB7" w:rsidRPr="004904B9" w:rsidRDefault="00404AB7" w:rsidP="004904B9">
      <w:pPr>
        <w:spacing w:line="360" w:lineRule="auto"/>
        <w:ind w:left="2832" w:firstLine="708"/>
        <w:rPr>
          <w:rFonts w:ascii="Century Gothic" w:hAnsi="Century Gothic"/>
          <w:sz w:val="28"/>
          <w:u w:val="single"/>
        </w:rPr>
      </w:pPr>
      <w:r w:rsidRPr="004904B9">
        <w:rPr>
          <w:rFonts w:ascii="Century Gothic" w:hAnsi="Century Gothic"/>
          <w:sz w:val="28"/>
          <w:u w:val="single"/>
        </w:rPr>
        <w:lastRenderedPageBreak/>
        <w:t>Réponses du point 4 :</w:t>
      </w:r>
    </w:p>
    <w:p w:rsidR="00404AB7" w:rsidRDefault="00404AB7" w:rsidP="00404AB7">
      <w:pPr>
        <w:pStyle w:val="Paragraphedeliste"/>
        <w:spacing w:line="360" w:lineRule="auto"/>
        <w:ind w:left="1440"/>
        <w:jc w:val="both"/>
        <w:rPr>
          <w:rFonts w:ascii="Century Gothic" w:hAnsi="Century Gothic"/>
          <w:sz w:val="28"/>
        </w:rPr>
      </w:pPr>
    </w:p>
    <w:p w:rsidR="00404AB7" w:rsidRPr="00AE46F6" w:rsidRDefault="00404AB7" w:rsidP="00404AB7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404AB7" w:rsidRDefault="00404AB7" w:rsidP="00404AB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C’est une culture de riz.</w:t>
      </w:r>
    </w:p>
    <w:p w:rsidR="00404AB7" w:rsidRDefault="00404AB7" w:rsidP="00404AB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Les rizières se trouvent en Asie, en Amérique latine et en Afrique.</w:t>
      </w:r>
    </w:p>
    <w:p w:rsidR="00404AB7" w:rsidRPr="00404AB7" w:rsidRDefault="00404AB7" w:rsidP="00404AB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Il y a entre 2 à 3 récoltent par an.</w:t>
      </w:r>
    </w:p>
    <w:p w:rsidR="00404AB7" w:rsidRPr="00404AB7" w:rsidRDefault="00404AB7" w:rsidP="00404AB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 w:rsidRPr="00404AB7">
        <w:rPr>
          <w:rFonts w:ascii="Century Gothic" w:hAnsi="Century Gothic"/>
          <w:sz w:val="28"/>
        </w:rPr>
        <w:t xml:space="preserve">Remets les étapes de la récolte du riz dans l’ordre. </w:t>
      </w:r>
    </w:p>
    <w:p w:rsidR="00404AB7" w:rsidRDefault="00404AB7" w:rsidP="00404AB7">
      <w:pPr>
        <w:spacing w:line="480" w:lineRule="auto"/>
        <w:ind w:left="2832" w:hanging="989"/>
        <w:jc w:val="both"/>
        <w:rPr>
          <w:rFonts w:ascii="Century Gothic" w:hAnsi="Century Gothic"/>
          <w:sz w:val="28"/>
        </w:rPr>
      </w:pPr>
      <w:r w:rsidRPr="00404AB7">
        <w:rPr>
          <w:rFonts w:ascii="Century Gothic" w:hAnsi="Century Gothic"/>
          <w:b/>
          <w:sz w:val="32"/>
        </w:rPr>
        <w:t>2</w:t>
      </w:r>
      <w:r>
        <w:rPr>
          <w:rFonts w:ascii="Century Gothic" w:hAnsi="Century Gothic"/>
          <w:sz w:val="28"/>
        </w:rPr>
        <w:t xml:space="preserve">.    Les graines sont détachées de sa branche. </w:t>
      </w:r>
    </w:p>
    <w:p w:rsidR="00404AB7" w:rsidRDefault="00404AB7" w:rsidP="00404AB7">
      <w:pPr>
        <w:spacing w:line="480" w:lineRule="auto"/>
        <w:ind w:left="2832" w:hanging="989"/>
        <w:jc w:val="both"/>
        <w:rPr>
          <w:rFonts w:ascii="Century Gothic" w:hAnsi="Century Gothic"/>
          <w:sz w:val="28"/>
        </w:rPr>
      </w:pPr>
      <w:r w:rsidRPr="00404AB7">
        <w:rPr>
          <w:rFonts w:ascii="Century Gothic" w:hAnsi="Century Gothic"/>
          <w:b/>
          <w:sz w:val="32"/>
        </w:rPr>
        <w:t>4.</w:t>
      </w:r>
      <w:r>
        <w:rPr>
          <w:rFonts w:ascii="Century Gothic" w:hAnsi="Century Gothic"/>
          <w:sz w:val="28"/>
        </w:rPr>
        <w:t xml:space="preserve"> Débarrasser/décortiquer les enveloppes qui entourent le riz. </w:t>
      </w:r>
    </w:p>
    <w:p w:rsidR="00404AB7" w:rsidRPr="00404AB7" w:rsidRDefault="00404AB7" w:rsidP="00404AB7">
      <w:pPr>
        <w:pStyle w:val="Paragraphedeliste"/>
        <w:numPr>
          <w:ilvl w:val="0"/>
          <w:numId w:val="3"/>
        </w:numPr>
        <w:spacing w:line="480" w:lineRule="auto"/>
        <w:ind w:left="2410" w:hanging="567"/>
        <w:jc w:val="both"/>
        <w:rPr>
          <w:rFonts w:ascii="Century Gothic" w:hAnsi="Century Gothic"/>
          <w:sz w:val="28"/>
        </w:rPr>
      </w:pPr>
      <w:r w:rsidRPr="00404AB7">
        <w:rPr>
          <w:rFonts w:ascii="Century Gothic" w:hAnsi="Century Gothic"/>
          <w:sz w:val="28"/>
        </w:rPr>
        <w:t xml:space="preserve">Les branches de riz sont ramassées à la main. </w:t>
      </w:r>
    </w:p>
    <w:p w:rsidR="00404AB7" w:rsidRPr="00404AB7" w:rsidRDefault="00404AB7" w:rsidP="00404AB7">
      <w:pPr>
        <w:pStyle w:val="Paragraphedeliste"/>
        <w:numPr>
          <w:ilvl w:val="0"/>
          <w:numId w:val="4"/>
        </w:numPr>
        <w:spacing w:line="480" w:lineRule="auto"/>
        <w:ind w:left="2410" w:hanging="567"/>
        <w:jc w:val="both"/>
        <w:rPr>
          <w:rFonts w:ascii="Century Gothic" w:hAnsi="Century Gothic"/>
          <w:sz w:val="28"/>
        </w:rPr>
      </w:pPr>
      <w:r w:rsidRPr="00404AB7">
        <w:rPr>
          <w:rFonts w:ascii="Century Gothic" w:hAnsi="Century Gothic"/>
          <w:sz w:val="28"/>
        </w:rPr>
        <w:t xml:space="preserve">Le riz est séché sur des bâches. </w:t>
      </w:r>
    </w:p>
    <w:p w:rsidR="00404AB7" w:rsidRPr="00017C97" w:rsidRDefault="00404AB7" w:rsidP="004904B9">
      <w:pPr>
        <w:spacing w:line="360" w:lineRule="auto"/>
        <w:jc w:val="both"/>
        <w:rPr>
          <w:rFonts w:ascii="Century Gothic" w:hAnsi="Century Gothic"/>
          <w:sz w:val="28"/>
        </w:rPr>
      </w:pPr>
    </w:p>
    <w:p w:rsidR="00404AB7" w:rsidRPr="004904B9" w:rsidRDefault="004904B9" w:rsidP="004904B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Cela permet d’obtenir des endroits plats où planter le riz et où l’eau peut s’accumuler sans couler sur le côté. </w:t>
      </w:r>
    </w:p>
    <w:p w:rsidR="00404AB7" w:rsidRPr="00AE46F6" w:rsidRDefault="00404AB7" w:rsidP="00404AB7">
      <w:pPr>
        <w:pStyle w:val="Paragraphedeliste"/>
        <w:spacing w:line="360" w:lineRule="auto"/>
        <w:ind w:left="1440"/>
        <w:jc w:val="both"/>
        <w:rPr>
          <w:rFonts w:ascii="Century Gothic" w:hAnsi="Century Gothic"/>
          <w:sz w:val="28"/>
        </w:rPr>
      </w:pPr>
    </w:p>
    <w:sectPr w:rsidR="00404AB7" w:rsidRPr="00AE46F6" w:rsidSect="006244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A45D2"/>
    <w:multiLevelType w:val="hybridMultilevel"/>
    <w:tmpl w:val="B0460C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750A"/>
    <w:multiLevelType w:val="hybridMultilevel"/>
    <w:tmpl w:val="EF2020CC"/>
    <w:lvl w:ilvl="0" w:tplc="9358237C">
      <w:start w:val="3"/>
      <w:numFmt w:val="decimal"/>
      <w:lvlText w:val="%1."/>
      <w:lvlJc w:val="left"/>
      <w:pPr>
        <w:ind w:left="3552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4272" w:hanging="360"/>
      </w:pPr>
    </w:lvl>
    <w:lvl w:ilvl="2" w:tplc="040C001B" w:tentative="1">
      <w:start w:val="1"/>
      <w:numFmt w:val="lowerRoman"/>
      <w:lvlText w:val="%3."/>
      <w:lvlJc w:val="right"/>
      <w:pPr>
        <w:ind w:left="4992" w:hanging="180"/>
      </w:pPr>
    </w:lvl>
    <w:lvl w:ilvl="3" w:tplc="040C000F" w:tentative="1">
      <w:start w:val="1"/>
      <w:numFmt w:val="decimal"/>
      <w:lvlText w:val="%4."/>
      <w:lvlJc w:val="left"/>
      <w:pPr>
        <w:ind w:left="5712" w:hanging="360"/>
      </w:pPr>
    </w:lvl>
    <w:lvl w:ilvl="4" w:tplc="040C0019" w:tentative="1">
      <w:start w:val="1"/>
      <w:numFmt w:val="lowerLetter"/>
      <w:lvlText w:val="%5."/>
      <w:lvlJc w:val="left"/>
      <w:pPr>
        <w:ind w:left="6432" w:hanging="360"/>
      </w:pPr>
    </w:lvl>
    <w:lvl w:ilvl="5" w:tplc="040C001B" w:tentative="1">
      <w:start w:val="1"/>
      <w:numFmt w:val="lowerRoman"/>
      <w:lvlText w:val="%6."/>
      <w:lvlJc w:val="right"/>
      <w:pPr>
        <w:ind w:left="7152" w:hanging="180"/>
      </w:pPr>
    </w:lvl>
    <w:lvl w:ilvl="6" w:tplc="040C000F" w:tentative="1">
      <w:start w:val="1"/>
      <w:numFmt w:val="decimal"/>
      <w:lvlText w:val="%7."/>
      <w:lvlJc w:val="left"/>
      <w:pPr>
        <w:ind w:left="7872" w:hanging="360"/>
      </w:pPr>
    </w:lvl>
    <w:lvl w:ilvl="7" w:tplc="040C0019" w:tentative="1">
      <w:start w:val="1"/>
      <w:numFmt w:val="lowerLetter"/>
      <w:lvlText w:val="%8."/>
      <w:lvlJc w:val="left"/>
      <w:pPr>
        <w:ind w:left="8592" w:hanging="360"/>
      </w:pPr>
    </w:lvl>
    <w:lvl w:ilvl="8" w:tplc="040C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" w15:restartNumberingAfterBreak="0">
    <w:nsid w:val="3DA94E0A"/>
    <w:multiLevelType w:val="hybridMultilevel"/>
    <w:tmpl w:val="C68C7C1A"/>
    <w:lvl w:ilvl="0" w:tplc="8F0C661A">
      <w:start w:val="1"/>
      <w:numFmt w:val="decimal"/>
      <w:lvlText w:val="%1."/>
      <w:lvlJc w:val="left"/>
      <w:pPr>
        <w:ind w:left="2203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654E3380"/>
    <w:multiLevelType w:val="hybridMultilevel"/>
    <w:tmpl w:val="F1B43F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4B020632">
      <w:start w:val="1"/>
      <w:numFmt w:val="bullet"/>
      <w:lvlText w:val=""/>
      <w:lvlJc w:val="left"/>
      <w:pPr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46DAA"/>
    <w:multiLevelType w:val="hybridMultilevel"/>
    <w:tmpl w:val="96CEE54E"/>
    <w:lvl w:ilvl="0" w:tplc="ECB452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F6"/>
    <w:rsid w:val="000023B1"/>
    <w:rsid w:val="00017C97"/>
    <w:rsid w:val="001A6508"/>
    <w:rsid w:val="00404AB7"/>
    <w:rsid w:val="004904B9"/>
    <w:rsid w:val="006244F2"/>
    <w:rsid w:val="00AE46F6"/>
    <w:rsid w:val="00B816AA"/>
    <w:rsid w:val="00D5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DEFC2"/>
  <w15:chartTrackingRefBased/>
  <w15:docId w15:val="{12714355-1C90-684C-A175-7E2A8089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6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46F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6F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04AB7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0023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hellokids.com/c_7023/lire-et-apprendre/reportages-pour-enfant/culture/les-rizieres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2020-04-15T11:23:00Z</dcterms:created>
  <dcterms:modified xsi:type="dcterms:W3CDTF">2020-04-15T11:23:00Z</dcterms:modified>
</cp:coreProperties>
</file>